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1404" w:type="dxa"/>
        <w:tblInd w:w="-1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4256"/>
        <w:gridCol w:w="3664"/>
      </w:tblGrid>
      <w:tr w:rsidR="004419CC" w:rsidRPr="00DD2440" w14:paraId="66B682DD" w14:textId="77777777" w:rsidTr="004A521B">
        <w:trPr>
          <w:trHeight w:val="2813"/>
        </w:trPr>
        <w:tc>
          <w:tcPr>
            <w:tcW w:w="3484" w:type="dxa"/>
          </w:tcPr>
          <w:p w14:paraId="204D7760" w14:textId="2C61843C" w:rsidR="00FC320D" w:rsidRPr="00103A99" w:rsidRDefault="004419CC" w:rsidP="0037159E">
            <w:pPr>
              <w:ind w:left="72"/>
              <w:rPr>
                <w:rFonts w:ascii="Raleway" w:hAnsi="Raleway"/>
                <w:iCs/>
              </w:rPr>
            </w:pPr>
            <w:r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w:drawing>
                <wp:anchor distT="0" distB="0" distL="114300" distR="114300" simplePos="0" relativeHeight="251660800" behindDoc="0" locked="0" layoutInCell="1" allowOverlap="1" wp14:anchorId="341AC305" wp14:editId="69E0F634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-162</wp:posOffset>
                  </wp:positionV>
                  <wp:extent cx="1300973" cy="1385336"/>
                  <wp:effectExtent l="0" t="0" r="0" b="0"/>
                  <wp:wrapNone/>
                  <wp:docPr id="10688019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01913" name="Picture 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0973" cy="1385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D2440" w:rsidRPr="00103A99">
              <w:rPr>
                <w:rFonts w:ascii="Raleway" w:hAnsi="Raleway" w:cs="Times New Roman"/>
                <w:iCs/>
                <w:noProof/>
                <w:color w:val="262626"/>
                <w:sz w:val="22"/>
                <w:szCs w:val="22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E6ADBF9" wp14:editId="4F8FD4F5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1466850</wp:posOffset>
                      </wp:positionV>
                      <wp:extent cx="7096125" cy="952500"/>
                      <wp:effectExtent l="0" t="0" r="9525" b="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6125" cy="952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EC705A" w14:textId="45919A04" w:rsidR="00665295" w:rsidRPr="00DD2440" w:rsidRDefault="00665295" w:rsidP="00665295">
                                  <w:pPr>
                                    <w:pStyle w:val="BodyText2"/>
                                    <w:spacing w:after="0" w:line="240" w:lineRule="auto"/>
                                    <w:ind w:right="-135"/>
                                    <w:jc w:val="both"/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</w:pP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CFRE International has developed this form as a way for you to quickly track (and keep in your files!) the continuing educati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on sessions you have attended.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>Simply check the boxes next to the sessions you attended.  At the end of the conference, add up the</w:t>
                                  </w:r>
                                  <w:r w:rsidR="00DD2440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total number of hours.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 Keep this sheet and you will be ready to c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</w:rPr>
                                    <w:t xml:space="preserve">omplete your application form.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All of the session slots listed are eligible for continuing education points on your CFRE application for initial certifi</w:t>
                                  </w:r>
                                  <w:r w:rsid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cation and/or recertification. </w:t>
                                  </w:r>
                                  <w:r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>Sessions not listed here are not eligible for points.</w:t>
                                  </w:r>
                                  <w:r w:rsidR="006D7AE8" w:rsidRPr="00DD2440">
                                    <w:rPr>
                                      <w:rFonts w:ascii="Arial" w:hAnsi="Arial" w:cs="Arial"/>
                                      <w:i/>
                                      <w:color w:val="262626"/>
                                      <w:sz w:val="22"/>
                                      <w:szCs w:val="22"/>
                                      <w:u w:val="single"/>
                                    </w:rPr>
                                    <w:t xml:space="preserve"> </w:t>
                                  </w:r>
                                </w:p>
                                <w:p w14:paraId="499F020A" w14:textId="77777777" w:rsidR="00665295" w:rsidRDefault="0066529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6ADBF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2.1pt;margin-top:115.5pt;width:558.75pt;height: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" stroked="f">
                      <v:textbox>
                        <w:txbxContent>
                          <w:p w14:paraId="40EC705A" w14:textId="45919A04" w:rsidR="00665295" w:rsidRPr="00DD2440" w:rsidRDefault="00665295" w:rsidP="00665295">
                            <w:pPr>
                              <w:pStyle w:val="BodyText2"/>
                              <w:spacing w:after="0" w:line="240" w:lineRule="auto"/>
                              <w:ind w:right="-135"/>
                              <w:jc w:val="both"/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CFRE International has developed this form as a way for you to quickly track (and keep in your files!) the continuing educati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on sessions you have attended.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>Simply check the boxes next to the sessions you attended.  At the end of the conference, add up the</w:t>
                            </w:r>
                            <w:r w:rsidR="00DD2440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total number of hours.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 Keep this sheet and you will be ready to c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</w:rPr>
                              <w:t xml:space="preserve">omplete your application form.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All of the session slots listed are eligible for continuing education points on your CFRE application for initial certifi</w:t>
                            </w:r>
                            <w:r w:rsid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cation and/or recertification. </w:t>
                            </w:r>
                            <w:r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>Sessions not listed here are not eligible for points.</w:t>
                            </w:r>
                            <w:r w:rsidR="006D7AE8" w:rsidRPr="00DD2440">
                              <w:rPr>
                                <w:rFonts w:ascii="Arial" w:hAnsi="Arial" w:cs="Arial"/>
                                <w:i/>
                                <w:color w:val="262626"/>
                                <w:sz w:val="22"/>
                                <w:szCs w:val="22"/>
                                <w:u w:val="single"/>
                              </w:rPr>
                              <w:t xml:space="preserve"> </w:t>
                            </w:r>
                          </w:p>
                          <w:p w14:paraId="499F020A" w14:textId="77777777" w:rsidR="00665295" w:rsidRDefault="00665295"/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256" w:type="dxa"/>
          </w:tcPr>
          <w:p w14:paraId="56E95339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502A9822" w14:textId="77777777" w:rsidR="00817D57" w:rsidRPr="00DD2440" w:rsidRDefault="00817D57" w:rsidP="0037159E">
            <w:pPr>
              <w:tabs>
                <w:tab w:val="left" w:pos="1240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0D1B35CF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7EBF76D" w14:textId="77777777" w:rsidR="00FC320D" w:rsidRPr="00DD2440" w:rsidRDefault="00FC320D" w:rsidP="0037159E">
            <w:pPr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7FF766" w14:textId="77777777" w:rsidR="00FC320D" w:rsidRPr="00DD2440" w:rsidRDefault="00FC320D" w:rsidP="0037159E">
            <w:pPr>
              <w:tabs>
                <w:tab w:val="left" w:pos="864"/>
              </w:tabs>
              <w:spacing w:line="320" w:lineRule="exact"/>
              <w:ind w:right="180"/>
              <w:jc w:val="center"/>
              <w:rPr>
                <w:rFonts w:ascii="Raleway" w:hAnsi="Raleway"/>
                <w:b/>
                <w:sz w:val="30"/>
                <w:szCs w:val="30"/>
              </w:rPr>
            </w:pPr>
          </w:p>
          <w:p w14:paraId="6242E5FC" w14:textId="77777777" w:rsidR="00FC320D" w:rsidRPr="00DD2440" w:rsidRDefault="00FC320D" w:rsidP="0037159E">
            <w:pPr>
              <w:spacing w:line="360" w:lineRule="exact"/>
              <w:ind w:right="180"/>
              <w:jc w:val="center"/>
              <w:rPr>
                <w:rFonts w:ascii="Raleway" w:hAnsi="Raleway"/>
                <w:b/>
                <w:sz w:val="32"/>
                <w:szCs w:val="32"/>
              </w:rPr>
            </w:pPr>
          </w:p>
        </w:tc>
        <w:tc>
          <w:tcPr>
            <w:tcW w:w="3664" w:type="dxa"/>
          </w:tcPr>
          <w:p w14:paraId="3B7DDDE6" w14:textId="2E9DA9F3" w:rsidR="00FC320D" w:rsidRPr="00DD2440" w:rsidRDefault="00A04239" w:rsidP="004A521B">
            <w:pPr>
              <w:ind w:left="72" w:right="-198"/>
              <w:rPr>
                <w:rFonts w:ascii="Raleway" w:hAnsi="Raleway"/>
              </w:rPr>
            </w:pPr>
            <w:r w:rsidRPr="00DD2440">
              <w:rPr>
                <w:rFonts w:ascii="Raleway" w:hAnsi="Raleway"/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 wp14:anchorId="6C3A3B3F" wp14:editId="4F2444F5">
                      <wp:simplePos x="0" y="0"/>
                      <wp:positionH relativeFrom="column">
                        <wp:posOffset>-3574662</wp:posOffset>
                      </wp:positionH>
                      <wp:positionV relativeFrom="paragraph">
                        <wp:posOffset>1107223</wp:posOffset>
                      </wp:positionV>
                      <wp:extent cx="4848225" cy="361950"/>
                      <wp:effectExtent l="0" t="0" r="6350" b="6350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48225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1547B8B" w14:textId="77777777" w:rsidR="00416AFB" w:rsidRPr="00DD2440" w:rsidRDefault="00416AFB" w:rsidP="00416AFB">
                                  <w:pPr>
                                    <w:pStyle w:val="BodyText"/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</w:pPr>
                                  <w:r w:rsidRPr="00DD2440">
                                    <w:rPr>
                                      <w:rFonts w:ascii="Raleway" w:hAnsi="Raleway"/>
                                      <w:color w:val="404040"/>
                                      <w:szCs w:val="32"/>
                                    </w:rPr>
                                    <w:t>CONTINUING EDUCATION POINTS TRACKER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3A3B3F" id="Text Box 2" o:spid="_x0000_s1027" type="#_x0000_t202" style="position:absolute;left:0;text-align:left;margin-left:-281.45pt;margin-top:87.2pt;width:381.75pt;height:28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" o:allowincell="f" fillcolor="white [3212]" stroked="f">
                      <v:textbox>
                        <w:txbxContent>
                          <w:p w14:paraId="21547B8B" w14:textId="77777777" w:rsidR="00416AFB" w:rsidRPr="00DD2440" w:rsidRDefault="00416AFB" w:rsidP="00416AFB">
                            <w:pPr>
                              <w:pStyle w:val="BodyText"/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</w:pPr>
                            <w:r w:rsidRPr="00DD2440">
                              <w:rPr>
                                <w:rFonts w:ascii="Raleway" w:hAnsi="Raleway"/>
                                <w:color w:val="404040"/>
                                <w:szCs w:val="32"/>
                              </w:rPr>
                              <w:t>CONTINUING EDUCATION POINTS TRACKER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02C74EFA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332D7582" w14:textId="77777777" w:rsidR="00665295" w:rsidRPr="00DD2440" w:rsidRDefault="00665295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i/>
          <w:color w:val="262626"/>
          <w:sz w:val="22"/>
          <w:szCs w:val="22"/>
          <w:u w:val="single"/>
        </w:rPr>
      </w:pPr>
    </w:p>
    <w:p w14:paraId="7201C7E7" w14:textId="77777777" w:rsidR="00416AFB" w:rsidRPr="00DD2440" w:rsidRDefault="00416AFB" w:rsidP="00416AFB">
      <w:pPr>
        <w:pStyle w:val="BodyText2"/>
        <w:spacing w:after="0" w:line="240" w:lineRule="auto"/>
        <w:ind w:left="-990" w:right="-810"/>
        <w:jc w:val="both"/>
        <w:rPr>
          <w:rFonts w:ascii="Raleway" w:hAnsi="Raleway" w:cs="Times New Roman"/>
          <w:color w:val="262626"/>
          <w:sz w:val="22"/>
          <w:szCs w:val="22"/>
        </w:rPr>
      </w:pPr>
    </w:p>
    <w:p w14:paraId="495EEB4B" w14:textId="77777777" w:rsidR="00665295" w:rsidRPr="00DD2440" w:rsidRDefault="00665295" w:rsidP="00461210">
      <w:pPr>
        <w:ind w:left="720"/>
        <w:rPr>
          <w:rFonts w:ascii="Raleway" w:hAnsi="Raleway"/>
          <w:b/>
          <w:color w:val="262626"/>
        </w:rPr>
      </w:pPr>
    </w:p>
    <w:p w14:paraId="5975782F" w14:textId="17BE4360" w:rsidR="00416AFB" w:rsidRPr="00DD2440" w:rsidRDefault="00416AFB" w:rsidP="00461210">
      <w:pPr>
        <w:ind w:left="72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/>
        </w:rPr>
        <w:t xml:space="preserve">Activity </w:t>
      </w:r>
      <w:r w:rsidRPr="00DD2440">
        <w:rPr>
          <w:rFonts w:ascii="Raleway" w:hAnsi="Raleway"/>
          <w:b/>
          <w:color w:val="262626" w:themeColor="text1" w:themeTint="D9"/>
        </w:rPr>
        <w:t>Organizer:</w:t>
      </w:r>
      <w:r w:rsidRPr="00DD2440">
        <w:rPr>
          <w:rFonts w:ascii="Raleway" w:hAnsi="Raleway"/>
          <w:color w:val="262626" w:themeColor="text1" w:themeTint="D9"/>
        </w:rPr>
        <w:tab/>
      </w:r>
      <w:r w:rsidRPr="00DD2440">
        <w:rPr>
          <w:rFonts w:ascii="Raleway" w:hAnsi="Raleway"/>
          <w:color w:val="262626" w:themeColor="text1" w:themeTint="D9"/>
        </w:rPr>
        <w:tab/>
        <w:t xml:space="preserve">- </w:t>
      </w:r>
      <w:r w:rsidR="005C3C63" w:rsidRPr="00991347">
        <w:rPr>
          <w:rFonts w:ascii="Raleway" w:hAnsi="Raleway"/>
          <w:bCs/>
          <w:color w:val="262626" w:themeColor="text1" w:themeTint="D9"/>
          <w:sz w:val="22"/>
          <w:szCs w:val="22"/>
        </w:rPr>
        <w:t>CCAE</w:t>
      </w:r>
    </w:p>
    <w:p w14:paraId="0A90780C" w14:textId="4F52C58F" w:rsidR="00416AFB" w:rsidRPr="005C3C63" w:rsidRDefault="00416AFB" w:rsidP="00991347">
      <w:pPr>
        <w:ind w:left="3600" w:hanging="2880"/>
        <w:rPr>
          <w:rFonts w:ascii="Raleway" w:hAnsi="Raleway"/>
          <w:b/>
          <w:bCs/>
          <w:color w:val="262626" w:themeColor="text1" w:themeTint="D9"/>
          <w:lang w:val="en-CA"/>
        </w:rPr>
      </w:pPr>
      <w:r w:rsidRPr="00DD2440">
        <w:rPr>
          <w:rFonts w:ascii="Raleway" w:hAnsi="Raleway"/>
          <w:b/>
          <w:color w:val="262626" w:themeColor="text1" w:themeTint="D9"/>
        </w:rPr>
        <w:t>Title of Activity:</w:t>
      </w:r>
      <w:r w:rsidRPr="00DD2440">
        <w:rPr>
          <w:rFonts w:ascii="Raleway" w:hAnsi="Raleway"/>
          <w:b/>
          <w:color w:val="262626" w:themeColor="text1" w:themeTint="D9"/>
        </w:rPr>
        <w:tab/>
        <w:t xml:space="preserve">- </w:t>
      </w:r>
      <w:r w:rsidR="001513EF">
        <w:rPr>
          <w:rFonts w:ascii="Raleway" w:hAnsi="Raleway"/>
          <w:bCs/>
          <w:color w:val="262626" w:themeColor="text1" w:themeTint="D9"/>
          <w:sz w:val="22"/>
          <w:szCs w:val="22"/>
        </w:rPr>
        <w:t>Summit</w:t>
      </w:r>
      <w:r w:rsidR="00151B08">
        <w:rPr>
          <w:rFonts w:ascii="Raleway" w:hAnsi="Raleway"/>
          <w:bCs/>
          <w:color w:val="262626" w:themeColor="text1" w:themeTint="D9"/>
          <w:sz w:val="22"/>
          <w:szCs w:val="22"/>
        </w:rPr>
        <w:t xml:space="preserve"> for Alumni Professionals</w:t>
      </w:r>
    </w:p>
    <w:p w14:paraId="635A1716" w14:textId="5B41F326" w:rsidR="00416AFB" w:rsidRPr="00DD2440" w:rsidRDefault="00416AFB" w:rsidP="00991347">
      <w:pPr>
        <w:ind w:left="3600" w:hanging="2880"/>
        <w:rPr>
          <w:rFonts w:ascii="Raleway" w:hAnsi="Raleway"/>
          <w:b/>
          <w:color w:val="262626" w:themeColor="text1" w:themeTint="D9"/>
        </w:rPr>
      </w:pPr>
      <w:r w:rsidRPr="00DD2440">
        <w:rPr>
          <w:rFonts w:ascii="Raleway" w:hAnsi="Raleway"/>
          <w:b/>
          <w:color w:val="262626" w:themeColor="text1" w:themeTint="D9"/>
        </w:rPr>
        <w:t>Names of Presenter(s):</w:t>
      </w:r>
      <w:r w:rsidRPr="00DD2440">
        <w:rPr>
          <w:rFonts w:ascii="Raleway" w:hAnsi="Raleway"/>
          <w:b/>
          <w:color w:val="262626" w:themeColor="text1" w:themeTint="D9"/>
        </w:rPr>
        <w:tab/>
        <w:t>-</w:t>
      </w:r>
      <w:r w:rsidRPr="00991347">
        <w:rPr>
          <w:rFonts w:ascii="Raleway" w:hAnsi="Raleway"/>
          <w:bCs/>
          <w:color w:val="262626" w:themeColor="text1" w:themeTint="D9"/>
          <w:sz w:val="22"/>
          <w:szCs w:val="22"/>
        </w:rPr>
        <w:t xml:space="preserve"> </w:t>
      </w:r>
      <w:r w:rsidR="001513EF">
        <w:rPr>
          <w:rFonts w:ascii="Raleway" w:hAnsi="Raleway"/>
          <w:bCs/>
          <w:color w:val="262626" w:themeColor="text1" w:themeTint="D9"/>
          <w:sz w:val="22"/>
          <w:szCs w:val="22"/>
        </w:rPr>
        <w:t>Various</w:t>
      </w:r>
    </w:p>
    <w:p w14:paraId="12347FB6" w14:textId="7B9E2CCD" w:rsidR="00416AFB" w:rsidRPr="00DD2440" w:rsidRDefault="00416AFB" w:rsidP="00461210">
      <w:pPr>
        <w:pStyle w:val="BoldSubhead"/>
        <w:spacing w:before="0" w:after="0" w:line="240" w:lineRule="auto"/>
        <w:ind w:left="720"/>
        <w:rPr>
          <w:rFonts w:ascii="Raleway" w:hAnsi="Raleway"/>
          <w:color w:val="262626"/>
          <w:sz w:val="24"/>
          <w:szCs w:val="24"/>
        </w:rPr>
      </w:pPr>
      <w:r w:rsidRPr="00DD2440">
        <w:rPr>
          <w:rFonts w:ascii="Raleway" w:hAnsi="Raleway"/>
          <w:color w:val="262626" w:themeColor="text1" w:themeTint="D9"/>
          <w:sz w:val="24"/>
          <w:szCs w:val="24"/>
        </w:rPr>
        <w:t>Dates and Location:</w:t>
      </w:r>
      <w:r w:rsidRPr="00DD2440">
        <w:rPr>
          <w:rFonts w:ascii="Raleway" w:hAnsi="Raleway"/>
          <w:color w:val="262626" w:themeColor="text1" w:themeTint="D9"/>
          <w:sz w:val="24"/>
          <w:szCs w:val="24"/>
        </w:rPr>
        <w:tab/>
      </w:r>
      <w:r w:rsidRPr="00DD2440">
        <w:rPr>
          <w:rFonts w:ascii="Raleway" w:hAnsi="Raleway"/>
          <w:color w:val="262626"/>
          <w:sz w:val="24"/>
          <w:szCs w:val="24"/>
        </w:rPr>
        <w:t xml:space="preserve">- </w:t>
      </w:r>
      <w:r w:rsidR="00151B08">
        <w:rPr>
          <w:rFonts w:ascii="Raleway" w:hAnsi="Raleway"/>
          <w:b w:val="0"/>
          <w:bCs/>
          <w:color w:val="262626"/>
        </w:rPr>
        <w:t>2 &amp; 3 April</w:t>
      </w:r>
      <w:r w:rsidR="009C35B5">
        <w:rPr>
          <w:rFonts w:ascii="Raleway" w:hAnsi="Raleway"/>
          <w:b w:val="0"/>
          <w:bCs/>
          <w:color w:val="262626"/>
        </w:rPr>
        <w:t xml:space="preserve"> 2025</w:t>
      </w:r>
      <w:r w:rsidR="005C3C63" w:rsidRPr="00991347">
        <w:rPr>
          <w:rFonts w:ascii="Raleway" w:hAnsi="Raleway"/>
          <w:b w:val="0"/>
          <w:bCs/>
          <w:color w:val="262626"/>
        </w:rPr>
        <w:t xml:space="preserve"> – </w:t>
      </w:r>
      <w:r w:rsidR="00151B08">
        <w:rPr>
          <w:rFonts w:ascii="Raleway" w:hAnsi="Raleway"/>
          <w:b w:val="0"/>
          <w:bCs/>
          <w:color w:val="262626"/>
        </w:rPr>
        <w:t>Toronto, ON</w:t>
      </w:r>
    </w:p>
    <w:p w14:paraId="03141EFF" w14:textId="77777777" w:rsidR="00416AFB" w:rsidRPr="00DD2440" w:rsidRDefault="00416AFB" w:rsidP="00416AFB">
      <w:pPr>
        <w:pStyle w:val="Text"/>
        <w:ind w:left="-1170"/>
        <w:rPr>
          <w:rFonts w:ascii="Raleway" w:hAnsi="Raleway"/>
        </w:rPr>
      </w:pPr>
    </w:p>
    <w:p w14:paraId="35F5C0C1" w14:textId="77777777" w:rsidR="00416AFB" w:rsidRPr="00DD2440" w:rsidRDefault="00416AFB" w:rsidP="00416AFB">
      <w:pPr>
        <w:pStyle w:val="BoldSubhead"/>
        <w:spacing w:before="0" w:after="0" w:line="240" w:lineRule="auto"/>
        <w:ind w:left="-1170"/>
        <w:rPr>
          <w:rFonts w:ascii="Raleway" w:hAnsi="Raleway"/>
          <w:u w:val="single"/>
        </w:rPr>
        <w:sectPr w:rsidR="00416AFB" w:rsidRPr="00DD2440" w:rsidSect="009B497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720" w:right="1440" w:bottom="720" w:left="1440" w:header="720" w:footer="720" w:gutter="0"/>
          <w:cols w:space="720"/>
          <w:docGrid w:linePitch="326"/>
        </w:sectPr>
      </w:pPr>
    </w:p>
    <w:p w14:paraId="2FF074B9" w14:textId="6D281759" w:rsidR="00416AFB" w:rsidRPr="00DD2440" w:rsidRDefault="00416AFB" w:rsidP="001513EF">
      <w:pPr>
        <w:pStyle w:val="BoldSubhead"/>
        <w:spacing w:before="0" w:after="0" w:line="240" w:lineRule="auto"/>
        <w:ind w:left="-680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51B08">
        <w:rPr>
          <w:rFonts w:ascii="Raleway" w:hAnsi="Raleway"/>
          <w:color w:val="B6121D"/>
          <w:u w:val="single"/>
        </w:rPr>
        <w:t>2 April</w:t>
      </w:r>
      <w:r w:rsidR="009C35B5">
        <w:rPr>
          <w:rFonts w:ascii="Raleway" w:hAnsi="Raleway"/>
          <w:color w:val="B6121D"/>
          <w:u w:val="single"/>
        </w:rPr>
        <w:t xml:space="preserve"> 2025</w:t>
      </w:r>
    </w:p>
    <w:p w14:paraId="36BAA810" w14:textId="7382E6B9" w:rsidR="00416AFB" w:rsidRPr="00DD2440" w:rsidRDefault="00416AFB" w:rsidP="001513EF">
      <w:pPr>
        <w:ind w:left="-680"/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</w:t>
      </w:r>
      <w:r w:rsidR="002210F2">
        <w:rPr>
          <w:rFonts w:ascii="Raleway" w:hAnsi="Raleway"/>
          <w:b/>
          <w:color w:val="B6121D"/>
          <w:sz w:val="22"/>
          <w:szCs w:val="22"/>
        </w:rPr>
        <w:t>s All Day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470C4">
        <w:rPr>
          <w:rFonts w:ascii="Raleway" w:hAnsi="Raleway"/>
          <w:b/>
          <w:color w:val="B6121D"/>
          <w:sz w:val="22"/>
          <w:szCs w:val="22"/>
        </w:rPr>
        <w:t>9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2210F2">
        <w:rPr>
          <w:rFonts w:ascii="Raleway" w:hAnsi="Raleway"/>
          <w:b/>
          <w:color w:val="B6121D"/>
          <w:sz w:val="22"/>
          <w:szCs w:val="22"/>
        </w:rPr>
        <w:t>a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m – </w:t>
      </w:r>
      <w:r w:rsidR="00B470C4">
        <w:rPr>
          <w:rFonts w:ascii="Raleway" w:hAnsi="Raleway"/>
          <w:b/>
          <w:color w:val="B6121D"/>
          <w:sz w:val="22"/>
          <w:szCs w:val="22"/>
        </w:rPr>
        <w:t xml:space="preserve">5 </w:t>
      </w:r>
      <w:r w:rsidRPr="00DD2440">
        <w:rPr>
          <w:rFonts w:ascii="Raleway" w:hAnsi="Raleway"/>
          <w:b/>
          <w:color w:val="B6121D"/>
          <w:sz w:val="22"/>
          <w:szCs w:val="22"/>
        </w:rPr>
        <w:t>pm</w:t>
      </w:r>
      <w:r w:rsidR="005C3C63">
        <w:rPr>
          <w:rFonts w:ascii="Raleway" w:hAnsi="Raleway"/>
          <w:b/>
          <w:color w:val="B6121D"/>
          <w:sz w:val="22"/>
          <w:szCs w:val="22"/>
        </w:rPr>
        <w:t xml:space="preserve"> </w:t>
      </w:r>
      <w:r w:rsidR="009C35B5">
        <w:rPr>
          <w:rFonts w:ascii="Raleway" w:hAnsi="Raleway"/>
          <w:b/>
          <w:color w:val="B6121D"/>
          <w:sz w:val="22"/>
          <w:szCs w:val="22"/>
        </w:rPr>
        <w:t>E</w:t>
      </w:r>
      <w:r w:rsidR="005C3C63">
        <w:rPr>
          <w:rFonts w:ascii="Raleway" w:hAnsi="Raleway"/>
          <w:b/>
          <w:color w:val="B6121D"/>
          <w:sz w:val="22"/>
          <w:szCs w:val="22"/>
        </w:rPr>
        <w:t>T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B470C4">
        <w:rPr>
          <w:rFonts w:ascii="Raleway" w:hAnsi="Raleway"/>
          <w:b/>
          <w:color w:val="B6121D"/>
          <w:sz w:val="22"/>
          <w:szCs w:val="22"/>
        </w:rPr>
        <w:t>5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  <w:r w:rsidR="001513EF">
        <w:rPr>
          <w:rFonts w:ascii="Raleway" w:hAnsi="Raleway"/>
          <w:b/>
          <w:color w:val="B6121D"/>
          <w:sz w:val="22"/>
          <w:szCs w:val="22"/>
        </w:rPr>
        <w:br/>
      </w:r>
    </w:p>
    <w:p w14:paraId="31CE32E6" w14:textId="31845006" w:rsidR="00416AFB" w:rsidRDefault="009F71CB" w:rsidP="00B470C4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416AFB"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="00416AFB"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1513EF">
        <w:rPr>
          <w:rFonts w:ascii="Raleway" w:hAnsi="Raleway"/>
          <w:color w:val="262626"/>
          <w:sz w:val="22"/>
          <w:szCs w:val="22"/>
        </w:rPr>
        <w:t xml:space="preserve">Opening Keynote: </w:t>
      </w:r>
      <w:r w:rsidR="00B470C4" w:rsidRPr="00B470C4">
        <w:rPr>
          <w:rFonts w:ascii="Raleway" w:hAnsi="Raleway"/>
          <w:color w:val="262626"/>
          <w:sz w:val="22"/>
          <w:szCs w:val="22"/>
        </w:rPr>
        <w:t>Steve Orsini</w:t>
      </w:r>
      <w:r w:rsidR="00B470C4">
        <w:rPr>
          <w:rFonts w:ascii="Raleway" w:hAnsi="Raleway"/>
          <w:color w:val="262626"/>
          <w:sz w:val="22"/>
          <w:szCs w:val="22"/>
        </w:rPr>
        <w:t xml:space="preserve">, </w:t>
      </w:r>
      <w:r w:rsidR="00B470C4" w:rsidRPr="00B470C4">
        <w:rPr>
          <w:rFonts w:ascii="Raleway" w:hAnsi="Raleway"/>
          <w:color w:val="262626"/>
          <w:sz w:val="22"/>
          <w:szCs w:val="22"/>
        </w:rPr>
        <w:t>President and CEO</w:t>
      </w:r>
      <w:r w:rsidR="00B470C4">
        <w:rPr>
          <w:rFonts w:ascii="Raleway" w:hAnsi="Raleway"/>
          <w:color w:val="262626"/>
          <w:sz w:val="22"/>
          <w:szCs w:val="22"/>
        </w:rPr>
        <w:t>,</w:t>
      </w:r>
      <w:r w:rsidR="00B470C4" w:rsidRPr="00B470C4">
        <w:rPr>
          <w:rFonts w:ascii="Raleway" w:hAnsi="Raleway"/>
          <w:color w:val="262626"/>
          <w:sz w:val="22"/>
          <w:szCs w:val="22"/>
        </w:rPr>
        <w:t xml:space="preserve"> Council of Ontario Universities</w:t>
      </w:r>
      <w:r w:rsidR="001513EF">
        <w:rPr>
          <w:rFonts w:ascii="Raleway" w:hAnsi="Raleway"/>
          <w:color w:val="262626"/>
          <w:sz w:val="22"/>
          <w:szCs w:val="22"/>
        </w:rPr>
        <w:br/>
      </w:r>
    </w:p>
    <w:p w14:paraId="31810A59" w14:textId="64FF34EA" w:rsidR="001513EF" w:rsidRDefault="001513EF" w:rsidP="00B470C4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470C4" w:rsidRPr="00B470C4">
        <w:rPr>
          <w:rFonts w:ascii="Raleway" w:hAnsi="Raleway"/>
          <w:color w:val="262626"/>
          <w:sz w:val="22"/>
          <w:szCs w:val="22"/>
        </w:rPr>
        <w:t>From Local to Global: Building a Global Alumni Program on a Shoestring Budget</w:t>
      </w:r>
      <w:r w:rsidR="00B470C4">
        <w:rPr>
          <w:rFonts w:ascii="Raleway" w:hAnsi="Raleway"/>
          <w:color w:val="262626"/>
          <w:sz w:val="22"/>
          <w:szCs w:val="22"/>
        </w:rPr>
        <w:t xml:space="preserve"> </w:t>
      </w:r>
      <w:proofErr w:type="spellStart"/>
      <w:r w:rsidR="00B470C4" w:rsidRPr="00B470C4">
        <w:rPr>
          <w:rFonts w:ascii="Raleway" w:hAnsi="Raleway"/>
          <w:color w:val="262626"/>
          <w:sz w:val="22"/>
          <w:szCs w:val="22"/>
        </w:rPr>
        <w:t>Prikankshit</w:t>
      </w:r>
      <w:proofErr w:type="spellEnd"/>
      <w:r w:rsidR="00B470C4" w:rsidRPr="00B470C4">
        <w:rPr>
          <w:rFonts w:ascii="Raleway" w:hAnsi="Raleway"/>
          <w:color w:val="262626"/>
          <w:sz w:val="22"/>
          <w:szCs w:val="22"/>
        </w:rPr>
        <w:t xml:space="preserve"> Mor</w:t>
      </w:r>
      <w:r w:rsidR="00B470C4">
        <w:rPr>
          <w:rFonts w:ascii="Raleway" w:hAnsi="Raleway"/>
          <w:color w:val="262626"/>
          <w:sz w:val="22"/>
          <w:szCs w:val="22"/>
        </w:rPr>
        <w:t xml:space="preserve">, </w:t>
      </w:r>
      <w:r w:rsidR="00B470C4" w:rsidRPr="00B470C4">
        <w:rPr>
          <w:rFonts w:ascii="Raleway" w:hAnsi="Raleway"/>
          <w:color w:val="262626"/>
          <w:sz w:val="22"/>
          <w:szCs w:val="22"/>
        </w:rPr>
        <w:t>York University</w:t>
      </w:r>
      <w:r w:rsidR="00B470C4">
        <w:rPr>
          <w:rFonts w:ascii="Raleway" w:hAnsi="Raleway"/>
          <w:color w:val="262626"/>
          <w:sz w:val="22"/>
          <w:szCs w:val="22"/>
        </w:rPr>
        <w:br/>
      </w:r>
    </w:p>
    <w:p w14:paraId="17CB1591" w14:textId="7A073671" w:rsidR="001513EF" w:rsidRDefault="001513EF" w:rsidP="00B470C4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470C4" w:rsidRPr="00B470C4">
        <w:rPr>
          <w:rFonts w:ascii="Raleway" w:hAnsi="Raleway"/>
          <w:color w:val="262626"/>
          <w:sz w:val="22"/>
          <w:szCs w:val="22"/>
        </w:rPr>
        <w:t>Building philanthropy into traditional alumni events</w:t>
      </w:r>
      <w:r w:rsidR="00B470C4">
        <w:rPr>
          <w:rFonts w:ascii="Raleway" w:hAnsi="Raleway"/>
          <w:color w:val="262626"/>
          <w:sz w:val="22"/>
          <w:szCs w:val="22"/>
        </w:rPr>
        <w:t xml:space="preserve"> </w:t>
      </w:r>
      <w:r w:rsidR="00B470C4" w:rsidRPr="00B470C4">
        <w:rPr>
          <w:rFonts w:ascii="Raleway" w:hAnsi="Raleway"/>
          <w:color w:val="262626"/>
          <w:sz w:val="22"/>
          <w:szCs w:val="22"/>
        </w:rPr>
        <w:t xml:space="preserve">Gabriela </w:t>
      </w:r>
      <w:proofErr w:type="spellStart"/>
      <w:r w:rsidR="00B470C4" w:rsidRPr="00B470C4">
        <w:rPr>
          <w:rFonts w:ascii="Raleway" w:hAnsi="Raleway"/>
          <w:color w:val="262626"/>
          <w:sz w:val="22"/>
          <w:szCs w:val="22"/>
        </w:rPr>
        <w:t>Rappell</w:t>
      </w:r>
      <w:proofErr w:type="spellEnd"/>
      <w:r w:rsidR="00B470C4">
        <w:rPr>
          <w:rFonts w:ascii="Raleway" w:hAnsi="Raleway"/>
          <w:color w:val="262626"/>
          <w:sz w:val="22"/>
          <w:szCs w:val="22"/>
        </w:rPr>
        <w:t xml:space="preserve">, </w:t>
      </w:r>
      <w:r w:rsidR="00B470C4" w:rsidRPr="00B470C4">
        <w:rPr>
          <w:rFonts w:ascii="Raleway" w:hAnsi="Raleway"/>
          <w:color w:val="262626"/>
          <w:sz w:val="22"/>
          <w:szCs w:val="22"/>
        </w:rPr>
        <w:t>Queen's University</w:t>
      </w:r>
      <w:r>
        <w:rPr>
          <w:rFonts w:ascii="Raleway" w:hAnsi="Raleway"/>
          <w:color w:val="262626"/>
          <w:sz w:val="22"/>
          <w:szCs w:val="22"/>
        </w:rPr>
        <w:br/>
      </w:r>
    </w:p>
    <w:p w14:paraId="71B15A84" w14:textId="2582F2C1" w:rsidR="00B470C4" w:rsidRDefault="001513EF" w:rsidP="00B470C4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470C4" w:rsidRPr="00B470C4">
        <w:rPr>
          <w:rFonts w:ascii="Raleway" w:hAnsi="Raleway"/>
          <w:color w:val="262626"/>
          <w:sz w:val="22"/>
          <w:szCs w:val="22"/>
        </w:rPr>
        <w:t>The Email Renaissance: How Less Became More</w:t>
      </w:r>
      <w:r w:rsidR="00B470C4">
        <w:rPr>
          <w:rFonts w:ascii="Raleway" w:hAnsi="Raleway"/>
          <w:color w:val="262626"/>
          <w:sz w:val="22"/>
          <w:szCs w:val="22"/>
        </w:rPr>
        <w:t xml:space="preserve"> </w:t>
      </w:r>
      <w:r w:rsidR="00B470C4" w:rsidRPr="00B470C4">
        <w:rPr>
          <w:rFonts w:ascii="Raleway" w:hAnsi="Raleway"/>
          <w:color w:val="262626"/>
          <w:sz w:val="22"/>
          <w:szCs w:val="22"/>
        </w:rPr>
        <w:t>Derek Szilagyi</w:t>
      </w:r>
      <w:r w:rsidR="00B470C4">
        <w:rPr>
          <w:rFonts w:ascii="Raleway" w:hAnsi="Raleway"/>
          <w:color w:val="262626"/>
          <w:sz w:val="22"/>
          <w:szCs w:val="22"/>
        </w:rPr>
        <w:t xml:space="preserve">, &amp; </w:t>
      </w:r>
      <w:r w:rsidR="00B470C4" w:rsidRPr="00B470C4">
        <w:rPr>
          <w:rFonts w:ascii="Raleway" w:hAnsi="Raleway"/>
          <w:color w:val="262626"/>
          <w:sz w:val="22"/>
          <w:szCs w:val="22"/>
        </w:rPr>
        <w:t xml:space="preserve">Steve </w:t>
      </w:r>
      <w:proofErr w:type="spellStart"/>
      <w:r w:rsidR="00B470C4" w:rsidRPr="00B470C4">
        <w:rPr>
          <w:rFonts w:ascii="Raleway" w:hAnsi="Raleway"/>
          <w:color w:val="262626"/>
          <w:sz w:val="22"/>
          <w:szCs w:val="22"/>
        </w:rPr>
        <w:t>Frangakis</w:t>
      </w:r>
      <w:proofErr w:type="spellEnd"/>
      <w:r w:rsidR="00B470C4" w:rsidRPr="00B470C4">
        <w:rPr>
          <w:rFonts w:ascii="Raleway" w:hAnsi="Raleway"/>
          <w:color w:val="262626"/>
          <w:sz w:val="22"/>
          <w:szCs w:val="22"/>
        </w:rPr>
        <w:t>,</w:t>
      </w:r>
      <w:r w:rsidR="00B470C4">
        <w:rPr>
          <w:rFonts w:ascii="Raleway" w:hAnsi="Raleway"/>
          <w:color w:val="262626"/>
          <w:sz w:val="22"/>
          <w:szCs w:val="22"/>
        </w:rPr>
        <w:t xml:space="preserve"> </w:t>
      </w:r>
      <w:r w:rsidR="00B470C4" w:rsidRPr="00B470C4">
        <w:rPr>
          <w:rFonts w:ascii="Raleway" w:hAnsi="Raleway"/>
          <w:color w:val="262626"/>
          <w:sz w:val="22"/>
          <w:szCs w:val="22"/>
        </w:rPr>
        <w:t>Communications Officer</w:t>
      </w:r>
      <w:r w:rsidR="00B470C4">
        <w:rPr>
          <w:rFonts w:ascii="Raleway" w:hAnsi="Raleway"/>
          <w:color w:val="262626"/>
          <w:sz w:val="22"/>
          <w:szCs w:val="22"/>
        </w:rPr>
        <w:t>,</w:t>
      </w:r>
      <w:r w:rsidR="00B470C4" w:rsidRPr="00B470C4">
        <w:rPr>
          <w:rFonts w:ascii="Raleway" w:hAnsi="Raleway"/>
          <w:color w:val="262626"/>
          <w:sz w:val="22"/>
          <w:szCs w:val="22"/>
        </w:rPr>
        <w:t xml:space="preserve"> Wilfrid Laurier University</w:t>
      </w:r>
    </w:p>
    <w:p w14:paraId="28B9F7C4" w14:textId="77777777" w:rsidR="00B470C4" w:rsidRDefault="00B470C4" w:rsidP="00B470C4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598F06E6" w14:textId="77777777" w:rsidR="00B470C4" w:rsidRDefault="00B470C4" w:rsidP="00B470C4">
      <w:pPr>
        <w:ind w:left="-680"/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Pr="00B470C4">
        <w:rPr>
          <w:rFonts w:ascii="Raleway" w:hAnsi="Raleway"/>
          <w:color w:val="262626"/>
          <w:sz w:val="22"/>
          <w:szCs w:val="22"/>
        </w:rPr>
        <w:t>Creativity Mastermind</w:t>
      </w:r>
      <w:r>
        <w:rPr>
          <w:rFonts w:ascii="Raleway" w:hAnsi="Raleway"/>
          <w:color w:val="262626"/>
          <w:sz w:val="22"/>
          <w:szCs w:val="22"/>
        </w:rPr>
        <w:t xml:space="preserve"> - Discussion Session</w:t>
      </w:r>
      <w:r w:rsidR="001513EF">
        <w:rPr>
          <w:rFonts w:ascii="Raleway" w:hAnsi="Raleway"/>
          <w:color w:val="262626"/>
          <w:sz w:val="22"/>
          <w:szCs w:val="22"/>
        </w:rPr>
        <w:br/>
      </w:r>
    </w:p>
    <w:p w14:paraId="677BAFCA" w14:textId="77777777" w:rsidR="00B470C4" w:rsidRDefault="00B470C4" w:rsidP="00B470C4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02557EA0" w14:textId="77777777" w:rsidR="00B470C4" w:rsidRDefault="00B470C4" w:rsidP="00B470C4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5BAA0AE1" w14:textId="77777777" w:rsidR="00B470C4" w:rsidRDefault="00B470C4" w:rsidP="00B470C4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60A1F675" w14:textId="77777777" w:rsidR="00B470C4" w:rsidRDefault="00B470C4" w:rsidP="00B470C4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743E18B7" w14:textId="77777777" w:rsidR="00B470C4" w:rsidRDefault="00B470C4" w:rsidP="00B470C4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65070A0E" w14:textId="4078C583" w:rsidR="001513EF" w:rsidRDefault="001513EF" w:rsidP="00B470C4">
      <w:pPr>
        <w:ind w:left="-680"/>
        <w:rPr>
          <w:rFonts w:ascii="Raleway" w:hAnsi="Raleway"/>
          <w:color w:val="262626"/>
          <w:sz w:val="22"/>
          <w:szCs w:val="22"/>
        </w:rPr>
      </w:pP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  <w:r>
        <w:rPr>
          <w:rFonts w:ascii="Raleway" w:hAnsi="Raleway"/>
          <w:color w:val="262626"/>
          <w:sz w:val="22"/>
          <w:szCs w:val="22"/>
        </w:rPr>
        <w:br/>
      </w:r>
    </w:p>
    <w:p w14:paraId="651FFD6B" w14:textId="77777777" w:rsidR="001513EF" w:rsidRDefault="001513EF" w:rsidP="001513EF">
      <w:pPr>
        <w:ind w:left="-680"/>
        <w:rPr>
          <w:rFonts w:ascii="Raleway" w:hAnsi="Raleway"/>
          <w:color w:val="262626"/>
          <w:sz w:val="22"/>
          <w:szCs w:val="22"/>
        </w:rPr>
      </w:pPr>
    </w:p>
    <w:p w14:paraId="75298720" w14:textId="77777777" w:rsidR="001513EF" w:rsidRDefault="001513EF" w:rsidP="001513E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</w:p>
    <w:p w14:paraId="06D9056E" w14:textId="31828901" w:rsidR="001513EF" w:rsidRPr="00DD2440" w:rsidRDefault="001513EF" w:rsidP="001513EF">
      <w:pPr>
        <w:pStyle w:val="BoldSubhead"/>
        <w:spacing w:before="0" w:after="0" w:line="240" w:lineRule="auto"/>
        <w:rPr>
          <w:rFonts w:ascii="Raleway" w:hAnsi="Raleway"/>
          <w:color w:val="B6121D"/>
          <w:u w:val="single"/>
        </w:rPr>
      </w:pPr>
      <w:r w:rsidRPr="00DD2440">
        <w:rPr>
          <w:rFonts w:ascii="Raleway" w:hAnsi="Raleway"/>
          <w:color w:val="B6121D"/>
          <w:u w:val="single"/>
        </w:rPr>
        <w:t xml:space="preserve">Date: </w:t>
      </w:r>
      <w:r w:rsidR="00151B08">
        <w:rPr>
          <w:rFonts w:ascii="Raleway" w:hAnsi="Raleway"/>
          <w:color w:val="B6121D"/>
          <w:u w:val="single"/>
        </w:rPr>
        <w:t>3 April</w:t>
      </w:r>
      <w:r>
        <w:rPr>
          <w:rFonts w:ascii="Raleway" w:hAnsi="Raleway"/>
          <w:color w:val="B6121D"/>
          <w:u w:val="single"/>
        </w:rPr>
        <w:t xml:space="preserve"> 2025</w:t>
      </w:r>
    </w:p>
    <w:p w14:paraId="4EB1F3FF" w14:textId="7F6CDCBD" w:rsidR="001513EF" w:rsidRPr="00DD2440" w:rsidRDefault="001513EF" w:rsidP="001513EF">
      <w:pPr>
        <w:rPr>
          <w:rFonts w:ascii="Raleway" w:hAnsi="Raleway"/>
          <w:color w:val="B6121D"/>
          <w:sz w:val="22"/>
          <w:szCs w:val="22"/>
        </w:rPr>
      </w:pPr>
      <w:r w:rsidRPr="00DD2440">
        <w:rPr>
          <w:rFonts w:ascii="Raleway" w:hAnsi="Raleway"/>
          <w:b/>
          <w:color w:val="B6121D"/>
          <w:sz w:val="22"/>
          <w:szCs w:val="22"/>
        </w:rPr>
        <w:t>Session</w:t>
      </w:r>
      <w:r>
        <w:rPr>
          <w:rFonts w:ascii="Raleway" w:hAnsi="Raleway"/>
          <w:b/>
          <w:color w:val="B6121D"/>
          <w:sz w:val="22"/>
          <w:szCs w:val="22"/>
        </w:rPr>
        <w:t>s Half Day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: </w:t>
      </w:r>
      <w:r w:rsidR="00B11843">
        <w:rPr>
          <w:rFonts w:ascii="Raleway" w:hAnsi="Raleway"/>
          <w:b/>
          <w:color w:val="B6121D"/>
          <w:sz w:val="22"/>
          <w:szCs w:val="22"/>
        </w:rPr>
        <w:t xml:space="preserve">9 </w:t>
      </w:r>
      <w:r>
        <w:rPr>
          <w:rFonts w:ascii="Raleway" w:hAnsi="Raleway"/>
          <w:b/>
          <w:color w:val="B6121D"/>
          <w:sz w:val="22"/>
          <w:szCs w:val="22"/>
        </w:rPr>
        <w:t>a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m – </w:t>
      </w:r>
      <w:r>
        <w:rPr>
          <w:rFonts w:ascii="Raleway" w:hAnsi="Raleway"/>
          <w:b/>
          <w:color w:val="B6121D"/>
          <w:sz w:val="22"/>
          <w:szCs w:val="22"/>
        </w:rPr>
        <w:t>1</w:t>
      </w:r>
      <w:r w:rsidR="00B11843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pm</w:t>
      </w:r>
      <w:r>
        <w:rPr>
          <w:rFonts w:ascii="Raleway" w:hAnsi="Raleway"/>
          <w:b/>
          <w:color w:val="B6121D"/>
          <w:sz w:val="22"/>
          <w:szCs w:val="22"/>
        </w:rPr>
        <w:t xml:space="preserve"> ET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(</w:t>
      </w:r>
      <w:r w:rsidR="003E71A0">
        <w:rPr>
          <w:rFonts w:ascii="Raleway" w:hAnsi="Raleway"/>
          <w:b/>
          <w:color w:val="B6121D"/>
          <w:sz w:val="22"/>
          <w:szCs w:val="22"/>
        </w:rPr>
        <w:t>2</w:t>
      </w:r>
      <w:r w:rsidRPr="00DD2440">
        <w:rPr>
          <w:rFonts w:ascii="Raleway" w:hAnsi="Raleway"/>
          <w:b/>
          <w:color w:val="B6121D"/>
          <w:sz w:val="22"/>
          <w:szCs w:val="22"/>
        </w:rPr>
        <w:t xml:space="preserve"> pts)</w:t>
      </w:r>
      <w:r>
        <w:rPr>
          <w:rFonts w:ascii="Raleway" w:hAnsi="Raleway"/>
          <w:b/>
          <w:color w:val="B6121D"/>
          <w:sz w:val="22"/>
          <w:szCs w:val="22"/>
        </w:rPr>
        <w:br/>
      </w:r>
    </w:p>
    <w:p w14:paraId="1BEA6FD4" w14:textId="249CBCDE" w:rsidR="001513EF" w:rsidRDefault="001513EF" w:rsidP="00B470C4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470C4" w:rsidRPr="00B470C4">
        <w:rPr>
          <w:rFonts w:ascii="Raleway" w:hAnsi="Raleway"/>
          <w:color w:val="262626"/>
          <w:sz w:val="22"/>
          <w:szCs w:val="22"/>
        </w:rPr>
        <w:t>A Holistic Approach to Career Networking for Black Alumni and Students</w:t>
      </w:r>
      <w:r w:rsidR="00B470C4">
        <w:rPr>
          <w:rFonts w:ascii="Raleway" w:hAnsi="Raleway"/>
          <w:color w:val="262626"/>
          <w:sz w:val="22"/>
          <w:szCs w:val="22"/>
        </w:rPr>
        <w:br/>
      </w:r>
      <w:r w:rsidR="00B470C4" w:rsidRPr="00B470C4">
        <w:rPr>
          <w:rFonts w:ascii="Raleway" w:hAnsi="Raleway"/>
          <w:color w:val="262626"/>
          <w:sz w:val="22"/>
          <w:szCs w:val="22"/>
        </w:rPr>
        <w:t>Ivan Nguyen</w:t>
      </w:r>
      <w:r w:rsidR="00B470C4">
        <w:rPr>
          <w:rFonts w:ascii="Raleway" w:hAnsi="Raleway"/>
          <w:color w:val="262626"/>
          <w:sz w:val="22"/>
          <w:szCs w:val="22"/>
        </w:rPr>
        <w:t xml:space="preserve"> &amp; </w:t>
      </w:r>
      <w:r w:rsidR="00B470C4" w:rsidRPr="00B470C4">
        <w:rPr>
          <w:rFonts w:ascii="Raleway" w:hAnsi="Raleway"/>
          <w:color w:val="262626"/>
          <w:sz w:val="22"/>
          <w:szCs w:val="22"/>
        </w:rPr>
        <w:t xml:space="preserve">Preeti </w:t>
      </w:r>
      <w:proofErr w:type="spellStart"/>
      <w:r w:rsidR="00B470C4" w:rsidRPr="00B470C4">
        <w:rPr>
          <w:rFonts w:ascii="Raleway" w:hAnsi="Raleway"/>
          <w:color w:val="262626"/>
          <w:sz w:val="22"/>
          <w:szCs w:val="22"/>
        </w:rPr>
        <w:t>Pasupulati</w:t>
      </w:r>
      <w:proofErr w:type="spellEnd"/>
      <w:r w:rsidR="00B470C4">
        <w:rPr>
          <w:rFonts w:ascii="Raleway" w:hAnsi="Raleway"/>
          <w:color w:val="262626"/>
          <w:sz w:val="22"/>
          <w:szCs w:val="22"/>
        </w:rPr>
        <w:t xml:space="preserve">, </w:t>
      </w:r>
      <w:r w:rsidR="00B470C4" w:rsidRPr="00B470C4">
        <w:rPr>
          <w:rFonts w:ascii="Raleway" w:hAnsi="Raleway"/>
          <w:color w:val="262626"/>
          <w:sz w:val="22"/>
          <w:szCs w:val="22"/>
        </w:rPr>
        <w:t>University of Toronto</w:t>
      </w:r>
      <w:r>
        <w:rPr>
          <w:rFonts w:ascii="Raleway" w:hAnsi="Raleway"/>
          <w:color w:val="262626"/>
          <w:sz w:val="22"/>
          <w:szCs w:val="22"/>
        </w:rPr>
        <w:br/>
      </w:r>
    </w:p>
    <w:p w14:paraId="08858F59" w14:textId="5D10F4F9" w:rsidR="001513EF" w:rsidRDefault="001513EF" w:rsidP="00B11843">
      <w:pPr>
        <w:rPr>
          <w:rFonts w:ascii="Raleway" w:hAnsi="Raleway"/>
          <w:color w:val="262626"/>
          <w:sz w:val="22"/>
          <w:szCs w:val="22"/>
        </w:rPr>
      </w:pPr>
      <w:r w:rsidRPr="00DD2440">
        <w:rPr>
          <w:rFonts w:ascii="Raleway" w:hAnsi="Raleway"/>
          <w:color w:val="262626"/>
          <w:sz w:val="22"/>
          <w:szCs w:val="22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D2440">
        <w:rPr>
          <w:rFonts w:ascii="Raleway" w:hAnsi="Raleway"/>
          <w:color w:val="262626"/>
          <w:sz w:val="22"/>
          <w:szCs w:val="22"/>
        </w:rPr>
        <w:instrText xml:space="preserve"> FORMCHECKBOX </w:instrText>
      </w:r>
      <w:r w:rsidRPr="00DD2440">
        <w:rPr>
          <w:rFonts w:ascii="Raleway" w:hAnsi="Raleway"/>
          <w:color w:val="262626"/>
          <w:sz w:val="22"/>
          <w:szCs w:val="22"/>
        </w:rPr>
      </w:r>
      <w:r w:rsidRPr="00DD2440">
        <w:rPr>
          <w:rFonts w:ascii="Raleway" w:hAnsi="Raleway"/>
          <w:color w:val="262626"/>
          <w:sz w:val="22"/>
          <w:szCs w:val="22"/>
        </w:rPr>
        <w:fldChar w:fldCharType="separate"/>
      </w:r>
      <w:r w:rsidRPr="00DD2440">
        <w:rPr>
          <w:rFonts w:ascii="Raleway" w:hAnsi="Raleway"/>
          <w:color w:val="262626"/>
          <w:sz w:val="22"/>
          <w:szCs w:val="22"/>
        </w:rPr>
        <w:fldChar w:fldCharType="end"/>
      </w:r>
      <w:r w:rsidRPr="00DD2440">
        <w:rPr>
          <w:rFonts w:ascii="Raleway" w:hAnsi="Raleway"/>
          <w:color w:val="262626"/>
          <w:sz w:val="22"/>
          <w:szCs w:val="22"/>
        </w:rPr>
        <w:t xml:space="preserve"> - </w:t>
      </w:r>
      <w:r w:rsidR="00B470C4" w:rsidRPr="00B470C4">
        <w:rPr>
          <w:rFonts w:ascii="Raleway" w:hAnsi="Raleway"/>
          <w:color w:val="262626"/>
          <w:sz w:val="22"/>
          <w:szCs w:val="22"/>
        </w:rPr>
        <w:t>Innovations in Alumni Awards Programming &amp; Events</w:t>
      </w:r>
      <w:r w:rsidR="003E71A0">
        <w:rPr>
          <w:rFonts w:ascii="Raleway" w:hAnsi="Raleway"/>
          <w:color w:val="262626"/>
          <w:sz w:val="22"/>
          <w:szCs w:val="22"/>
        </w:rPr>
        <w:t xml:space="preserve"> </w:t>
      </w:r>
      <w:r w:rsidR="003E71A0" w:rsidRPr="003E71A0">
        <w:rPr>
          <w:rFonts w:ascii="Raleway" w:hAnsi="Raleway"/>
          <w:color w:val="262626"/>
          <w:sz w:val="22"/>
          <w:szCs w:val="22"/>
        </w:rPr>
        <w:t>Kairi Williams</w:t>
      </w:r>
      <w:r w:rsidR="003E71A0">
        <w:rPr>
          <w:rFonts w:ascii="Raleway" w:hAnsi="Raleway"/>
          <w:color w:val="262626"/>
          <w:sz w:val="22"/>
          <w:szCs w:val="22"/>
        </w:rPr>
        <w:t xml:space="preserve"> &amp; </w:t>
      </w:r>
      <w:r w:rsidR="003E71A0" w:rsidRPr="003E71A0">
        <w:rPr>
          <w:rFonts w:ascii="Raleway" w:hAnsi="Raleway"/>
          <w:color w:val="262626"/>
          <w:sz w:val="22"/>
          <w:szCs w:val="22"/>
        </w:rPr>
        <w:t>Heather Auden</w:t>
      </w:r>
      <w:r w:rsidR="003E71A0">
        <w:rPr>
          <w:rFonts w:ascii="Raleway" w:hAnsi="Raleway"/>
          <w:color w:val="262626"/>
          <w:sz w:val="22"/>
          <w:szCs w:val="22"/>
        </w:rPr>
        <w:t>, York University</w:t>
      </w:r>
      <w:r>
        <w:rPr>
          <w:rFonts w:ascii="Raleway" w:hAnsi="Raleway"/>
          <w:color w:val="262626"/>
          <w:sz w:val="22"/>
          <w:szCs w:val="22"/>
        </w:rPr>
        <w:br/>
      </w:r>
    </w:p>
    <w:p w14:paraId="13B2EC3F" w14:textId="77777777" w:rsidR="00B11843" w:rsidRDefault="00B11843" w:rsidP="00B11843">
      <w:pPr>
        <w:rPr>
          <w:rFonts w:ascii="Raleway" w:hAnsi="Raleway"/>
          <w:color w:val="262626"/>
          <w:sz w:val="22"/>
          <w:szCs w:val="22"/>
        </w:rPr>
      </w:pPr>
    </w:p>
    <w:p w14:paraId="606B937D" w14:textId="77777777" w:rsidR="00B11843" w:rsidRDefault="00B11843" w:rsidP="00B11843">
      <w:pPr>
        <w:rPr>
          <w:rFonts w:ascii="Raleway" w:hAnsi="Raleway"/>
          <w:color w:val="262626"/>
          <w:sz w:val="22"/>
          <w:szCs w:val="22"/>
        </w:rPr>
      </w:pPr>
    </w:p>
    <w:p w14:paraId="74E41B50" w14:textId="77777777" w:rsidR="00B11843" w:rsidRDefault="00B11843" w:rsidP="00B11843">
      <w:pPr>
        <w:rPr>
          <w:rFonts w:ascii="Raleway" w:hAnsi="Raleway"/>
          <w:color w:val="262626"/>
          <w:sz w:val="22"/>
          <w:szCs w:val="22"/>
        </w:rPr>
      </w:pPr>
    </w:p>
    <w:p w14:paraId="7B233112" w14:textId="77777777" w:rsidR="00B11843" w:rsidRDefault="00B11843" w:rsidP="00B11843">
      <w:pPr>
        <w:rPr>
          <w:rFonts w:ascii="Raleway" w:hAnsi="Raleway"/>
          <w:color w:val="262626"/>
          <w:sz w:val="22"/>
          <w:szCs w:val="22"/>
        </w:rPr>
      </w:pPr>
    </w:p>
    <w:p w14:paraId="7B068590" w14:textId="77777777" w:rsidR="00B11843" w:rsidRDefault="00B11843" w:rsidP="00B11843">
      <w:pPr>
        <w:rPr>
          <w:rFonts w:ascii="Raleway" w:hAnsi="Raleway"/>
          <w:color w:val="262626"/>
          <w:sz w:val="22"/>
          <w:szCs w:val="22"/>
        </w:rPr>
      </w:pPr>
    </w:p>
    <w:p w14:paraId="3B98EF0B" w14:textId="77777777" w:rsidR="00B11843" w:rsidRDefault="00B11843" w:rsidP="00B11843">
      <w:pPr>
        <w:rPr>
          <w:rFonts w:ascii="Raleway" w:hAnsi="Raleway"/>
          <w:color w:val="262626"/>
          <w:sz w:val="22"/>
          <w:szCs w:val="22"/>
        </w:rPr>
      </w:pPr>
    </w:p>
    <w:p w14:paraId="61F93C09" w14:textId="77777777" w:rsidR="001513EF" w:rsidRDefault="001513EF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F9A9175" w14:textId="77777777" w:rsidR="001513EF" w:rsidRDefault="001513EF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4D75A19F" w14:textId="77777777" w:rsidR="00A67959" w:rsidRDefault="00A67959" w:rsidP="00461210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73A06E4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EDBC952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0C8F4950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381212A7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188DB50" w14:textId="77777777" w:rsidR="00A67959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27D6CCAD" w14:textId="77777777" w:rsidR="00A67959" w:rsidRPr="00DD2440" w:rsidRDefault="00A67959" w:rsidP="00A67959">
      <w:pPr>
        <w:ind w:left="-720"/>
        <w:rPr>
          <w:rFonts w:ascii="Raleway" w:hAnsi="Raleway"/>
          <w:color w:val="262626"/>
          <w:sz w:val="22"/>
          <w:szCs w:val="22"/>
        </w:rPr>
      </w:pPr>
    </w:p>
    <w:p w14:paraId="6984CA51" w14:textId="2CC221A0" w:rsidR="00416AFB" w:rsidRPr="00DD2440" w:rsidRDefault="00416AFB" w:rsidP="00141C97">
      <w:pPr>
        <w:pStyle w:val="Heading3"/>
        <w:spacing w:before="0" w:line="240" w:lineRule="auto"/>
        <w:rPr>
          <w:rFonts w:ascii="Raleway" w:hAnsi="Raleway" w:cs="Times New Roman"/>
          <w:color w:val="262626"/>
        </w:rPr>
        <w:sectPr w:rsidR="00416AFB" w:rsidRPr="00DD2440" w:rsidSect="009B4978">
          <w:type w:val="continuous"/>
          <w:pgSz w:w="12240" w:h="15840"/>
          <w:pgMar w:top="540" w:right="990" w:bottom="1440" w:left="1530" w:header="720" w:footer="720" w:gutter="0"/>
          <w:cols w:num="2" w:space="720"/>
        </w:sectPr>
      </w:pPr>
      <w:r w:rsidRPr="00DD2440">
        <w:rPr>
          <w:rFonts w:ascii="Raleway" w:hAnsi="Raleway" w:cs="Times New Roman"/>
          <w:color w:val="262626"/>
        </w:rPr>
        <w:t>Total number of points att</w:t>
      </w:r>
      <w:r w:rsidR="003064E3" w:rsidRPr="00DD2440">
        <w:rPr>
          <w:rFonts w:ascii="Raleway" w:hAnsi="Raleway" w:cs="Times New Roman"/>
          <w:color w:val="262626"/>
        </w:rPr>
        <w:t xml:space="preserve">ained: </w:t>
      </w:r>
      <w:r w:rsidR="00141C97" w:rsidRPr="00DD2440">
        <w:rPr>
          <w:rFonts w:ascii="Raleway" w:hAnsi="Raleway" w:cs="Times New Roman"/>
          <w:color w:val="262626"/>
        </w:rPr>
        <w:t>__________</w:t>
      </w:r>
    </w:p>
    <w:p w14:paraId="26527825" w14:textId="3E73EB72" w:rsidR="00AE039F" w:rsidRDefault="00AE039F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p w14:paraId="2E5F9AE9" w14:textId="77777777" w:rsidR="003E2221" w:rsidRDefault="003E2221" w:rsidP="00141C97">
      <w:pPr>
        <w:widowControl w:val="0"/>
        <w:autoSpaceDE w:val="0"/>
        <w:autoSpaceDN w:val="0"/>
        <w:adjustRightInd w:val="0"/>
        <w:spacing w:line="259" w:lineRule="auto"/>
        <w:textAlignment w:val="center"/>
        <w:rPr>
          <w:rFonts w:ascii="BookAntiqua" w:eastAsiaTheme="minorHAnsi" w:hAnsi="BookAntiqua" w:cs="BookAntiqua"/>
          <w:color w:val="000000"/>
          <w:sz w:val="15"/>
          <w:szCs w:val="15"/>
        </w:rPr>
      </w:pPr>
    </w:p>
    <w:sectPr w:rsidR="003E2221" w:rsidSect="009B4978">
      <w:type w:val="continuous"/>
      <w:pgSz w:w="12240" w:h="15840"/>
      <w:pgMar w:top="540" w:right="990" w:bottom="1440" w:left="153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97AAE5" w14:textId="77777777" w:rsidR="00DD79A7" w:rsidRDefault="00DD79A7" w:rsidP="00100161">
      <w:r>
        <w:separator/>
      </w:r>
    </w:p>
  </w:endnote>
  <w:endnote w:type="continuationSeparator" w:id="0">
    <w:p w14:paraId="6B64F868" w14:textId="77777777" w:rsidR="00DD79A7" w:rsidRDefault="00DD79A7" w:rsidP="00100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Raleway">
    <w:panose1 w:val="020B0604020202020204"/>
    <w:charset w:val="4D"/>
    <w:family w:val="auto"/>
    <w:pitch w:val="variable"/>
    <w:sig w:usb0="A00002FF" w:usb1="5000205B" w:usb2="00000000" w:usb3="00000000" w:csb0="00000197" w:csb1="00000000"/>
  </w:font>
  <w:font w:name="BookAntiqua">
    <w:altName w:val="Cambria"/>
    <w:panose1 w:val="020B0604020202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21764" w14:textId="77777777" w:rsidR="00DF77BC" w:rsidRDefault="00DF77B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5E3D3" w14:textId="77777777" w:rsidR="00141C97" w:rsidRPr="00DD2440" w:rsidRDefault="00141C97" w:rsidP="00141C97">
    <w:pPr>
      <w:widowControl w:val="0"/>
      <w:autoSpaceDE w:val="0"/>
      <w:autoSpaceDN w:val="0"/>
      <w:adjustRightInd w:val="0"/>
      <w:spacing w:line="259" w:lineRule="auto"/>
      <w:jc w:val="center"/>
      <w:textAlignment w:val="center"/>
      <w:rPr>
        <w:rFonts w:ascii="Raleway" w:eastAsiaTheme="minorHAnsi" w:hAnsi="Raleway" w:cs="BookAntiqua"/>
        <w:color w:val="000000"/>
        <w:sz w:val="18"/>
        <w:szCs w:val="18"/>
      </w:rPr>
    </w:pP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Courses Marked </w:t>
    </w:r>
    <w:r w:rsidRPr="00DD2440">
      <w:rPr>
        <w:rFonts w:ascii="Raleway" w:eastAsiaTheme="minorHAnsi" w:hAnsi="Raleway" w:cs="BookAntiqua"/>
        <w:b/>
        <w:color w:val="000000"/>
        <w:sz w:val="18"/>
        <w:szCs w:val="18"/>
      </w:rPr>
      <w:t>NFR</w:t>
    </w:r>
    <w:r w:rsidRPr="00DD2440">
      <w:rPr>
        <w:rFonts w:ascii="Raleway" w:eastAsiaTheme="minorHAnsi" w:hAnsi="Raleway" w:cs="BookAntiqua"/>
        <w:color w:val="000000"/>
        <w:sz w:val="18"/>
        <w:szCs w:val="18"/>
      </w:rPr>
      <w:t xml:space="preserve"> (Non Fundraising Related) may be counted towards the 10 point maximum of NFR Courses on the initial CFRE application and the 5 point maximum on the re-certification application. </w:t>
    </w:r>
  </w:p>
  <w:p w14:paraId="75B9F842" w14:textId="77777777" w:rsidR="00141C97" w:rsidRPr="00DD2440" w:rsidRDefault="00141C97" w:rsidP="00141C97">
    <w:pPr>
      <w:pStyle w:val="Footer"/>
      <w:rPr>
        <w:rFonts w:ascii="Raleway" w:hAnsi="Raleway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E6D596" w14:textId="77777777" w:rsidR="00DF77BC" w:rsidRDefault="00DF77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60814" w14:textId="77777777" w:rsidR="00DD79A7" w:rsidRDefault="00DD79A7" w:rsidP="00100161">
      <w:r>
        <w:separator/>
      </w:r>
    </w:p>
  </w:footnote>
  <w:footnote w:type="continuationSeparator" w:id="0">
    <w:p w14:paraId="30AD97F8" w14:textId="77777777" w:rsidR="00DD79A7" w:rsidRDefault="00DD79A7" w:rsidP="00100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208D44" w14:textId="77777777" w:rsidR="00DF77BC" w:rsidRDefault="00DF77B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34F34" w14:textId="77777777" w:rsidR="00DF77BC" w:rsidRDefault="00DF77B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7C72C1" w14:textId="77777777" w:rsidR="00DF77BC" w:rsidRDefault="00DF77B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20D"/>
    <w:rsid w:val="000514A7"/>
    <w:rsid w:val="000645D9"/>
    <w:rsid w:val="00093FC9"/>
    <w:rsid w:val="000A1DD0"/>
    <w:rsid w:val="000F6776"/>
    <w:rsid w:val="00100161"/>
    <w:rsid w:val="00103A99"/>
    <w:rsid w:val="001061BF"/>
    <w:rsid w:val="001278E1"/>
    <w:rsid w:val="001332A3"/>
    <w:rsid w:val="00141C97"/>
    <w:rsid w:val="00145C18"/>
    <w:rsid w:val="001513EF"/>
    <w:rsid w:val="00151B08"/>
    <w:rsid w:val="00182FAC"/>
    <w:rsid w:val="001B4116"/>
    <w:rsid w:val="001D246D"/>
    <w:rsid w:val="002210F2"/>
    <w:rsid w:val="00236B24"/>
    <w:rsid w:val="00243E9A"/>
    <w:rsid w:val="00264FA9"/>
    <w:rsid w:val="00276067"/>
    <w:rsid w:val="002920CE"/>
    <w:rsid w:val="00296F95"/>
    <w:rsid w:val="002B56E0"/>
    <w:rsid w:val="002F754C"/>
    <w:rsid w:val="003064E3"/>
    <w:rsid w:val="003139ED"/>
    <w:rsid w:val="00354ABE"/>
    <w:rsid w:val="0037159E"/>
    <w:rsid w:val="003A30E4"/>
    <w:rsid w:val="003D37A7"/>
    <w:rsid w:val="003E2221"/>
    <w:rsid w:val="003E71A0"/>
    <w:rsid w:val="003F4BD1"/>
    <w:rsid w:val="00416AFB"/>
    <w:rsid w:val="00436883"/>
    <w:rsid w:val="004419CC"/>
    <w:rsid w:val="00461210"/>
    <w:rsid w:val="0048042E"/>
    <w:rsid w:val="004A521B"/>
    <w:rsid w:val="004F5B67"/>
    <w:rsid w:val="00507901"/>
    <w:rsid w:val="00527CB0"/>
    <w:rsid w:val="00546FE4"/>
    <w:rsid w:val="0055529E"/>
    <w:rsid w:val="005C3C63"/>
    <w:rsid w:val="005E0EC1"/>
    <w:rsid w:val="0062020B"/>
    <w:rsid w:val="00665295"/>
    <w:rsid w:val="006865E8"/>
    <w:rsid w:val="006965D0"/>
    <w:rsid w:val="006D7AE8"/>
    <w:rsid w:val="00720EC4"/>
    <w:rsid w:val="00731117"/>
    <w:rsid w:val="00744E7A"/>
    <w:rsid w:val="0076584B"/>
    <w:rsid w:val="00772B38"/>
    <w:rsid w:val="00776F15"/>
    <w:rsid w:val="007919FB"/>
    <w:rsid w:val="007B5039"/>
    <w:rsid w:val="007D38A5"/>
    <w:rsid w:val="007E38FD"/>
    <w:rsid w:val="00817D57"/>
    <w:rsid w:val="0082454D"/>
    <w:rsid w:val="0084790B"/>
    <w:rsid w:val="0089090E"/>
    <w:rsid w:val="00901013"/>
    <w:rsid w:val="00921B09"/>
    <w:rsid w:val="00930D97"/>
    <w:rsid w:val="009534F7"/>
    <w:rsid w:val="00991347"/>
    <w:rsid w:val="009B4978"/>
    <w:rsid w:val="009C35B5"/>
    <w:rsid w:val="009D70E2"/>
    <w:rsid w:val="009F71CB"/>
    <w:rsid w:val="00A04239"/>
    <w:rsid w:val="00A67959"/>
    <w:rsid w:val="00A81420"/>
    <w:rsid w:val="00A83DB4"/>
    <w:rsid w:val="00A97A50"/>
    <w:rsid w:val="00AA63D1"/>
    <w:rsid w:val="00AA63FB"/>
    <w:rsid w:val="00AA72E8"/>
    <w:rsid w:val="00AE039F"/>
    <w:rsid w:val="00B11843"/>
    <w:rsid w:val="00B470C4"/>
    <w:rsid w:val="00BD1BC9"/>
    <w:rsid w:val="00C67409"/>
    <w:rsid w:val="00CE175C"/>
    <w:rsid w:val="00D56D85"/>
    <w:rsid w:val="00DD2440"/>
    <w:rsid w:val="00DD79A7"/>
    <w:rsid w:val="00DE7836"/>
    <w:rsid w:val="00DF6844"/>
    <w:rsid w:val="00DF7253"/>
    <w:rsid w:val="00DF77BC"/>
    <w:rsid w:val="00E11643"/>
    <w:rsid w:val="00E839F3"/>
    <w:rsid w:val="00E91077"/>
    <w:rsid w:val="00EF2DF9"/>
    <w:rsid w:val="00FC320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6BA294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C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416AFB"/>
    <w:pPr>
      <w:keepNext/>
      <w:outlineLvl w:val="1"/>
    </w:pPr>
    <w:rPr>
      <w:rFonts w:ascii="Times New Roman" w:eastAsia="Times New Roman" w:hAnsi="Times New Roman" w:cs="Times New Roman"/>
      <w:b/>
      <w:szCs w:val="20"/>
      <w:u w:val="single"/>
      <w:lang w:eastAsia="en-US"/>
    </w:rPr>
  </w:style>
  <w:style w:type="paragraph" w:styleId="Heading3">
    <w:name w:val="heading 3"/>
    <w:basedOn w:val="Normal"/>
    <w:next w:val="Normal"/>
    <w:link w:val="Heading3Char"/>
    <w:rsid w:val="00416AFB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C3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320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320D"/>
    <w:rPr>
      <w:rFonts w:ascii="Lucida Grande" w:hAnsi="Lucida Grande"/>
      <w:sz w:val="18"/>
      <w:szCs w:val="18"/>
    </w:rPr>
  </w:style>
  <w:style w:type="paragraph" w:styleId="BodyText">
    <w:name w:val="Body Text"/>
    <w:basedOn w:val="Normal"/>
    <w:link w:val="BodyTextChar"/>
    <w:rsid w:val="00416AFB"/>
    <w:pPr>
      <w:jc w:val="center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416AFB"/>
    <w:rPr>
      <w:rFonts w:ascii="Times New Roman" w:eastAsia="Times New Roman" w:hAnsi="Times New Roman" w:cs="Times New Roman"/>
      <w:b/>
      <w:sz w:val="3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416AF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416AFB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416AFB"/>
    <w:rPr>
      <w:rFonts w:ascii="Times New Roman" w:eastAsia="Times New Roman" w:hAnsi="Times New Roman" w:cs="Times New Roman"/>
      <w:b/>
      <w:sz w:val="24"/>
      <w:u w:val="single"/>
      <w:lang w:eastAsia="en-US"/>
    </w:rPr>
  </w:style>
  <w:style w:type="character" w:customStyle="1" w:styleId="Heading3Char">
    <w:name w:val="Heading 3 Char"/>
    <w:basedOn w:val="DefaultParagraphFont"/>
    <w:link w:val="Heading3"/>
    <w:rsid w:val="00416AFB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customStyle="1" w:styleId="BoldSubhead">
    <w:name w:val="Bold Subhead"/>
    <w:basedOn w:val="Normal"/>
    <w:next w:val="Text"/>
    <w:qFormat/>
    <w:rsid w:val="00416AFB"/>
    <w:pPr>
      <w:spacing w:before="80" w:after="40" w:line="260" w:lineRule="exact"/>
    </w:pPr>
    <w:rPr>
      <w:rFonts w:ascii="Arial" w:eastAsia="Calibri" w:hAnsi="Arial" w:cs="Times New Roman"/>
      <w:b/>
      <w:color w:val="8E4749"/>
      <w:sz w:val="22"/>
      <w:szCs w:val="22"/>
      <w:lang w:eastAsia="en-US"/>
    </w:rPr>
  </w:style>
  <w:style w:type="paragraph" w:customStyle="1" w:styleId="Text">
    <w:name w:val="Text"/>
    <w:basedOn w:val="Normal"/>
    <w:qFormat/>
    <w:rsid w:val="00416AFB"/>
    <w:pPr>
      <w:spacing w:after="200" w:line="260" w:lineRule="exact"/>
      <w:ind w:right="-270"/>
    </w:pPr>
    <w:rPr>
      <w:rFonts w:ascii="Book Antiqua" w:eastAsia="Calibri" w:hAnsi="Book Antiqua" w:cs="Times New Roman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016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016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0161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F4BD1"/>
    <w:rPr>
      <w:rFonts w:ascii="Times New Roman" w:hAnsi="Times New Roman" w:cs="Times New Roman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F4BD1"/>
    <w:rPr>
      <w:rFonts w:ascii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C3C6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5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70E1C05C8B334199D31CE9B0C7CD7D" ma:contentTypeVersion="13" ma:contentTypeDescription="Create a new document." ma:contentTypeScope="" ma:versionID="ec12f60abc2ee9fe8a2730cab4c87b65">
  <xsd:schema xmlns:xsd="http://www.w3.org/2001/XMLSchema" xmlns:xs="http://www.w3.org/2001/XMLSchema" xmlns:p="http://schemas.microsoft.com/office/2006/metadata/properties" xmlns:ns3="5486e611-7424-47c8-8ae4-50819edaac65" xmlns:ns4="78e89df0-bf58-4b3c-a7e4-f5caa20d6db9" targetNamespace="http://schemas.microsoft.com/office/2006/metadata/properties" ma:root="true" ma:fieldsID="74ea408ae0901a4f29ee895cb5bfea3b" ns3:_="" ns4:_="">
    <xsd:import namespace="5486e611-7424-47c8-8ae4-50819edaac65"/>
    <xsd:import namespace="78e89df0-bf58-4b3c-a7e4-f5caa20d6db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86e611-7424-47c8-8ae4-50819edaac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e89df0-bf58-4b3c-a7e4-f5caa20d6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8AED1D7-70B0-4D2B-AB25-1872EA395E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8BC385-5FBD-4A6E-AD5B-CA5724EA75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86e611-7424-47c8-8ae4-50819edaac65"/>
    <ds:schemaRef ds:uri="78e89df0-bf58-4b3c-a7e4-f5caa20d6d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E44C9F-56CE-40F1-8ADA-D772DD1B18B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TMG</Company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2004 Test Drive User</dc:creator>
  <cp:lastModifiedBy>Kara Perz</cp:lastModifiedBy>
  <cp:revision>5</cp:revision>
  <cp:lastPrinted>2012-08-09T18:43:00Z</cp:lastPrinted>
  <dcterms:created xsi:type="dcterms:W3CDTF">2025-03-21T13:52:00Z</dcterms:created>
  <dcterms:modified xsi:type="dcterms:W3CDTF">2025-03-21T14:06:00Z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0x010100E870E1C05C8B334199D31CE9B0C7CD7D</vt:lpwstr>
  </property>
</Properties>
</file>